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BC1705" w14:textId="56E8807C" w:rsidR="007B2559" w:rsidRPr="008B53C8" w:rsidRDefault="002D2D20" w:rsidP="008B53C8">
      <w:pPr>
        <w:jc w:val="center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Sensory Pack</w:t>
      </w:r>
      <w:bookmarkStart w:id="0" w:name="_GoBack"/>
      <w:bookmarkEnd w:id="0"/>
      <w:r w:rsidR="008B5285" w:rsidRPr="008B53C8">
        <w:rPr>
          <w:rFonts w:ascii="Comic Sans MS" w:hAnsi="Comic Sans MS"/>
          <w:b/>
          <w:bCs/>
          <w:sz w:val="28"/>
          <w:szCs w:val="28"/>
          <w:u w:val="single"/>
        </w:rPr>
        <w:t xml:space="preserve"> – Holiday Themed</w:t>
      </w:r>
    </w:p>
    <w:p w14:paraId="27EA7893" w14:textId="69206ADA" w:rsidR="008B5285" w:rsidRPr="00340C2E" w:rsidRDefault="008B5285">
      <w:pPr>
        <w:rPr>
          <w:rFonts w:ascii="Comic Sans MS" w:hAnsi="Comic Sans MS"/>
          <w:sz w:val="24"/>
          <w:szCs w:val="24"/>
        </w:rPr>
      </w:pPr>
    </w:p>
    <w:tbl>
      <w:tblPr>
        <w:tblStyle w:val="TableGrid"/>
        <w:tblW w:w="10632" w:type="dxa"/>
        <w:tblInd w:w="-714" w:type="dxa"/>
        <w:tblLook w:val="04A0" w:firstRow="1" w:lastRow="0" w:firstColumn="1" w:lastColumn="0" w:noHBand="0" w:noVBand="1"/>
      </w:tblPr>
      <w:tblGrid>
        <w:gridCol w:w="1905"/>
        <w:gridCol w:w="3623"/>
        <w:gridCol w:w="5104"/>
      </w:tblGrid>
      <w:tr w:rsidR="008B53C8" w:rsidRPr="00340C2E" w14:paraId="283457A5" w14:textId="77777777" w:rsidTr="008B53C8">
        <w:tc>
          <w:tcPr>
            <w:tcW w:w="1985" w:type="dxa"/>
          </w:tcPr>
          <w:p w14:paraId="09B71E33" w14:textId="381CECDF" w:rsidR="008B5285" w:rsidRPr="00340C2E" w:rsidRDefault="008B5285">
            <w:pPr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 w:rsidRPr="00340C2E">
              <w:rPr>
                <w:rFonts w:ascii="Comic Sans MS" w:hAnsi="Comic Sans MS"/>
                <w:b/>
                <w:bCs/>
                <w:sz w:val="24"/>
                <w:szCs w:val="24"/>
              </w:rPr>
              <w:t>Song</w:t>
            </w:r>
          </w:p>
        </w:tc>
        <w:tc>
          <w:tcPr>
            <w:tcW w:w="3969" w:type="dxa"/>
          </w:tcPr>
          <w:p w14:paraId="6D565FB7" w14:textId="5E84F1A0" w:rsidR="008B5285" w:rsidRPr="00340C2E" w:rsidRDefault="008B5285">
            <w:pPr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 w:rsidRPr="00340C2E">
              <w:rPr>
                <w:rFonts w:ascii="Comic Sans MS" w:hAnsi="Comic Sans MS"/>
                <w:b/>
                <w:bCs/>
                <w:sz w:val="24"/>
                <w:szCs w:val="24"/>
              </w:rPr>
              <w:t>Resource to use</w:t>
            </w:r>
          </w:p>
        </w:tc>
        <w:tc>
          <w:tcPr>
            <w:tcW w:w="4678" w:type="dxa"/>
          </w:tcPr>
          <w:p w14:paraId="510E2F2B" w14:textId="3A738623" w:rsidR="008B5285" w:rsidRPr="00340C2E" w:rsidRDefault="008B5285">
            <w:pPr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 w:rsidRPr="00340C2E">
              <w:rPr>
                <w:rFonts w:ascii="Comic Sans MS" w:hAnsi="Comic Sans MS"/>
                <w:b/>
                <w:bCs/>
                <w:sz w:val="24"/>
                <w:szCs w:val="24"/>
              </w:rPr>
              <w:t>Music link</w:t>
            </w:r>
          </w:p>
        </w:tc>
      </w:tr>
      <w:tr w:rsidR="008B53C8" w:rsidRPr="00340C2E" w14:paraId="4020C19A" w14:textId="77777777" w:rsidTr="008B53C8">
        <w:tc>
          <w:tcPr>
            <w:tcW w:w="1985" w:type="dxa"/>
          </w:tcPr>
          <w:p w14:paraId="7B13124E" w14:textId="25163AE0" w:rsidR="008B5285" w:rsidRPr="00340C2E" w:rsidRDefault="008B5285">
            <w:pPr>
              <w:rPr>
                <w:rFonts w:ascii="Comic Sans MS" w:hAnsi="Comic Sans MS"/>
                <w:sz w:val="24"/>
                <w:szCs w:val="24"/>
              </w:rPr>
            </w:pPr>
            <w:r w:rsidRPr="00340C2E">
              <w:rPr>
                <w:rFonts w:ascii="Comic Sans MS" w:hAnsi="Comic Sans MS"/>
                <w:sz w:val="24"/>
                <w:szCs w:val="24"/>
              </w:rPr>
              <w:t>Summer Song for Kids</w:t>
            </w:r>
          </w:p>
        </w:tc>
        <w:tc>
          <w:tcPr>
            <w:tcW w:w="3969" w:type="dxa"/>
          </w:tcPr>
          <w:p w14:paraId="120614DA" w14:textId="77777777" w:rsidR="008B5285" w:rsidRDefault="008B5285">
            <w:pPr>
              <w:rPr>
                <w:rFonts w:ascii="Comic Sans MS" w:hAnsi="Comic Sans MS"/>
                <w:sz w:val="24"/>
                <w:szCs w:val="24"/>
              </w:rPr>
            </w:pPr>
            <w:r w:rsidRPr="00340C2E">
              <w:rPr>
                <w:rFonts w:ascii="Comic Sans MS" w:hAnsi="Comic Sans MS"/>
                <w:sz w:val="24"/>
                <w:szCs w:val="24"/>
              </w:rPr>
              <w:t>Moving bright coloured materials over body</w:t>
            </w:r>
          </w:p>
          <w:p w14:paraId="776FF748" w14:textId="37389DAF" w:rsidR="00340C2E" w:rsidRPr="00340C2E" w:rsidRDefault="00340C2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678" w:type="dxa"/>
          </w:tcPr>
          <w:p w14:paraId="25B23179" w14:textId="3305E975" w:rsidR="008B5285" w:rsidRPr="008B53C8" w:rsidRDefault="002D2D20">
            <w:pPr>
              <w:rPr>
                <w:rFonts w:ascii="Comic Sans MS" w:hAnsi="Comic Sans MS"/>
                <w:sz w:val="18"/>
                <w:szCs w:val="18"/>
              </w:rPr>
            </w:pPr>
            <w:hyperlink r:id="rId4" w:history="1">
              <w:r w:rsidR="008B5285" w:rsidRPr="008B53C8">
                <w:rPr>
                  <w:rStyle w:val="Hyperlink"/>
                  <w:rFonts w:ascii="Comic Sans MS" w:hAnsi="Comic Sans MS"/>
                  <w:sz w:val="18"/>
                  <w:szCs w:val="18"/>
                </w:rPr>
                <w:t>https://www.youtube.com/watch?v=mVhh0oATqBI</w:t>
              </w:r>
            </w:hyperlink>
          </w:p>
        </w:tc>
      </w:tr>
      <w:tr w:rsidR="008B53C8" w:rsidRPr="00340C2E" w14:paraId="0736741F" w14:textId="77777777" w:rsidTr="008B53C8">
        <w:tc>
          <w:tcPr>
            <w:tcW w:w="1985" w:type="dxa"/>
          </w:tcPr>
          <w:p w14:paraId="43B01832" w14:textId="684CBE08" w:rsidR="008B5285" w:rsidRPr="00340C2E" w:rsidRDefault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In the Summertime </w:t>
            </w:r>
          </w:p>
        </w:tc>
        <w:tc>
          <w:tcPr>
            <w:tcW w:w="3969" w:type="dxa"/>
          </w:tcPr>
          <w:p w14:paraId="59F3DB00" w14:textId="77777777" w:rsid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Explore the feel of heat pack (or you could fill socks with rice and heat briefly) on the body</w:t>
            </w:r>
          </w:p>
          <w:p w14:paraId="30CBB11A" w14:textId="03CFE794" w:rsidR="00340C2E" w:rsidRP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678" w:type="dxa"/>
          </w:tcPr>
          <w:p w14:paraId="559D1B8B" w14:textId="4260EA8F" w:rsidR="008B5285" w:rsidRPr="008B53C8" w:rsidRDefault="002D2D20">
            <w:pPr>
              <w:rPr>
                <w:rFonts w:ascii="Comic Sans MS" w:hAnsi="Comic Sans MS"/>
                <w:sz w:val="18"/>
                <w:szCs w:val="18"/>
              </w:rPr>
            </w:pPr>
            <w:hyperlink r:id="rId5" w:history="1">
              <w:r w:rsidR="00340C2E" w:rsidRPr="008B53C8">
                <w:rPr>
                  <w:rStyle w:val="Hyperlink"/>
                  <w:rFonts w:ascii="Comic Sans MS" w:hAnsi="Comic Sans MS"/>
                  <w:sz w:val="18"/>
                  <w:szCs w:val="18"/>
                </w:rPr>
                <w:t>https://www.youtube.com/watch?v=ZPe71yr73Jk</w:t>
              </w:r>
            </w:hyperlink>
          </w:p>
        </w:tc>
      </w:tr>
      <w:tr w:rsidR="008B53C8" w:rsidRPr="00340C2E" w14:paraId="4C605557" w14:textId="77777777" w:rsidTr="008B53C8">
        <w:tc>
          <w:tcPr>
            <w:tcW w:w="1985" w:type="dxa"/>
          </w:tcPr>
          <w:p w14:paraId="6105914F" w14:textId="77777777" w:rsidR="008B5285" w:rsidRDefault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Summer Holiday</w:t>
            </w:r>
          </w:p>
          <w:p w14:paraId="4F118DD2" w14:textId="366BCF89" w:rsidR="00340C2E" w:rsidRPr="00340C2E" w:rsidRDefault="00340C2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3969" w:type="dxa"/>
          </w:tcPr>
          <w:p w14:paraId="2CF14064" w14:textId="4EEC539D" w:rsidR="00340C2E" w:rsidRP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Squeeze movements on arms and legs</w:t>
            </w:r>
          </w:p>
        </w:tc>
        <w:tc>
          <w:tcPr>
            <w:tcW w:w="4678" w:type="dxa"/>
          </w:tcPr>
          <w:p w14:paraId="4085597E" w14:textId="77777777" w:rsidR="008B5285" w:rsidRPr="008B53C8" w:rsidRDefault="002D2D20">
            <w:pPr>
              <w:rPr>
                <w:rFonts w:ascii="Comic Sans MS" w:hAnsi="Comic Sans MS"/>
                <w:sz w:val="18"/>
                <w:szCs w:val="18"/>
              </w:rPr>
            </w:pPr>
            <w:hyperlink r:id="rId6" w:history="1">
              <w:r w:rsidR="00340C2E" w:rsidRPr="008B53C8">
                <w:rPr>
                  <w:rStyle w:val="Hyperlink"/>
                  <w:rFonts w:ascii="Comic Sans MS" w:hAnsi="Comic Sans MS"/>
                  <w:sz w:val="18"/>
                  <w:szCs w:val="18"/>
                </w:rPr>
                <w:t>https://www.youtube.com/watch?v=hAn_PK3nnR8</w:t>
              </w:r>
            </w:hyperlink>
          </w:p>
          <w:p w14:paraId="6F7A92D8" w14:textId="3227EB94" w:rsidR="00340C2E" w:rsidRPr="008B53C8" w:rsidRDefault="00340C2E">
            <w:pPr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8B53C8" w:rsidRPr="00340C2E" w14:paraId="16F73C8A" w14:textId="77777777" w:rsidTr="008B53C8">
        <w:tc>
          <w:tcPr>
            <w:tcW w:w="1985" w:type="dxa"/>
          </w:tcPr>
          <w:p w14:paraId="26B6C199" w14:textId="0539E635" w:rsidR="00340C2E" w:rsidRP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The Vacation song</w:t>
            </w:r>
          </w:p>
        </w:tc>
        <w:tc>
          <w:tcPr>
            <w:tcW w:w="3969" w:type="dxa"/>
          </w:tcPr>
          <w:p w14:paraId="53CD96C1" w14:textId="77777777" w:rsid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Massage with cream / to smell the scent of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suncream</w:t>
            </w:r>
            <w:proofErr w:type="spellEnd"/>
          </w:p>
          <w:p w14:paraId="3A8E2D94" w14:textId="77777777" w:rsidR="00340C2E" w:rsidRP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678" w:type="dxa"/>
          </w:tcPr>
          <w:p w14:paraId="4C2DE000" w14:textId="5E4F0939" w:rsidR="00340C2E" w:rsidRPr="008B53C8" w:rsidRDefault="002D2D20" w:rsidP="00340C2E">
            <w:pPr>
              <w:rPr>
                <w:rFonts w:ascii="Comic Sans MS" w:hAnsi="Comic Sans MS"/>
                <w:sz w:val="18"/>
                <w:szCs w:val="18"/>
              </w:rPr>
            </w:pPr>
            <w:hyperlink r:id="rId7" w:history="1">
              <w:r w:rsidR="00340C2E" w:rsidRPr="008B53C8">
                <w:rPr>
                  <w:rStyle w:val="Hyperlink"/>
                  <w:rFonts w:ascii="Comic Sans MS" w:hAnsi="Comic Sans MS"/>
                  <w:sz w:val="18"/>
                  <w:szCs w:val="18"/>
                </w:rPr>
                <w:t>https://www.youtube.com/watch?v=fWuiq2tW8LQ</w:t>
              </w:r>
            </w:hyperlink>
          </w:p>
        </w:tc>
      </w:tr>
      <w:tr w:rsidR="008B53C8" w:rsidRPr="00340C2E" w14:paraId="25219C1A" w14:textId="77777777" w:rsidTr="008B53C8">
        <w:tc>
          <w:tcPr>
            <w:tcW w:w="1985" w:type="dxa"/>
          </w:tcPr>
          <w:p w14:paraId="25DA3A20" w14:textId="3E2B9F65" w:rsidR="00340C2E" w:rsidRP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 w:rsidRPr="00340C2E">
              <w:rPr>
                <w:rFonts w:ascii="Comic Sans MS" w:hAnsi="Comic Sans MS"/>
                <w:sz w:val="24"/>
                <w:szCs w:val="24"/>
              </w:rPr>
              <w:t>It’s a beautiful day</w:t>
            </w:r>
          </w:p>
        </w:tc>
        <w:tc>
          <w:tcPr>
            <w:tcW w:w="3969" w:type="dxa"/>
          </w:tcPr>
          <w:p w14:paraId="14D63EA4" w14:textId="77777777" w:rsid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 w:rsidRPr="00340C2E">
              <w:rPr>
                <w:rFonts w:ascii="Comic Sans MS" w:hAnsi="Comic Sans MS"/>
                <w:sz w:val="24"/>
                <w:szCs w:val="24"/>
              </w:rPr>
              <w:t>Either: light toys or torch and orange cellophane/material – encourage your child to track the movement of the light</w:t>
            </w:r>
          </w:p>
          <w:p w14:paraId="2EDE7F2E" w14:textId="77777777" w:rsidR="00340C2E" w:rsidRP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678" w:type="dxa"/>
          </w:tcPr>
          <w:p w14:paraId="3FF495BF" w14:textId="5E9C441A" w:rsidR="00340C2E" w:rsidRPr="008B53C8" w:rsidRDefault="002D2D20" w:rsidP="00340C2E">
            <w:pPr>
              <w:rPr>
                <w:rFonts w:ascii="Comic Sans MS" w:hAnsi="Comic Sans MS"/>
                <w:sz w:val="18"/>
                <w:szCs w:val="18"/>
              </w:rPr>
            </w:pPr>
            <w:hyperlink r:id="rId8" w:history="1">
              <w:r w:rsidR="00340C2E" w:rsidRPr="008B53C8">
                <w:rPr>
                  <w:rStyle w:val="Hyperlink"/>
                  <w:rFonts w:ascii="Comic Sans MS" w:hAnsi="Comic Sans MS"/>
                  <w:sz w:val="18"/>
                  <w:szCs w:val="18"/>
                </w:rPr>
                <w:t>https://www.youtube.com/watch?v=Iw8FddccIkQ</w:t>
              </w:r>
            </w:hyperlink>
          </w:p>
        </w:tc>
      </w:tr>
      <w:tr w:rsidR="008B53C8" w:rsidRPr="00340C2E" w14:paraId="789463CD" w14:textId="77777777" w:rsidTr="008B53C8">
        <w:tc>
          <w:tcPr>
            <w:tcW w:w="1985" w:type="dxa"/>
          </w:tcPr>
          <w:p w14:paraId="156E5183" w14:textId="69EACF4D" w:rsidR="00340C2E" w:rsidRPr="00340C2E" w:rsidRDefault="008B53C8" w:rsidP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Tropical beach relaxation music</w:t>
            </w:r>
          </w:p>
        </w:tc>
        <w:tc>
          <w:tcPr>
            <w:tcW w:w="3969" w:type="dxa"/>
          </w:tcPr>
          <w:p w14:paraId="373EB251" w14:textId="77777777" w:rsidR="00340C2E" w:rsidRDefault="00340C2E" w:rsidP="00340C2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Relax with your child – you could give them a mass</w:t>
            </w:r>
            <w:r w:rsidR="008B53C8">
              <w:rPr>
                <w:rFonts w:ascii="Comic Sans MS" w:hAnsi="Comic Sans MS"/>
                <w:sz w:val="24"/>
                <w:szCs w:val="24"/>
              </w:rPr>
              <w:t>age or chill under sensory lights</w:t>
            </w:r>
          </w:p>
          <w:p w14:paraId="2D421A93" w14:textId="2BDC2330" w:rsidR="008B53C8" w:rsidRPr="00340C2E" w:rsidRDefault="008B53C8" w:rsidP="00340C2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678" w:type="dxa"/>
          </w:tcPr>
          <w:p w14:paraId="4439CDAE" w14:textId="4E7F259C" w:rsidR="00340C2E" w:rsidRPr="008B53C8" w:rsidRDefault="002D2D20" w:rsidP="00340C2E">
            <w:pPr>
              <w:rPr>
                <w:rFonts w:ascii="Comic Sans MS" w:hAnsi="Comic Sans MS"/>
                <w:sz w:val="18"/>
                <w:szCs w:val="18"/>
              </w:rPr>
            </w:pPr>
            <w:hyperlink r:id="rId9" w:history="1">
              <w:r w:rsidR="008B53C8" w:rsidRPr="008B53C8">
                <w:rPr>
                  <w:rStyle w:val="Hyperlink"/>
                  <w:rFonts w:ascii="Comic Sans MS" w:hAnsi="Comic Sans MS"/>
                  <w:sz w:val="18"/>
                  <w:szCs w:val="18"/>
                </w:rPr>
                <w:t>https://www.youtube.com/watch?v=HfrvPOmXFOE&amp;t=32s</w:t>
              </w:r>
            </w:hyperlink>
          </w:p>
        </w:tc>
      </w:tr>
    </w:tbl>
    <w:p w14:paraId="1BB02A07" w14:textId="77777777" w:rsidR="008B5285" w:rsidRDefault="008B5285"/>
    <w:sectPr w:rsidR="008B52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285"/>
    <w:rsid w:val="00283E44"/>
    <w:rsid w:val="002D2D20"/>
    <w:rsid w:val="00340C2E"/>
    <w:rsid w:val="00646360"/>
    <w:rsid w:val="007B2559"/>
    <w:rsid w:val="008410F5"/>
    <w:rsid w:val="008B5285"/>
    <w:rsid w:val="008B53C8"/>
    <w:rsid w:val="00A11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231A5"/>
  <w15:chartTrackingRefBased/>
  <w15:docId w15:val="{A16C6698-4E29-409C-B25A-43846A2B1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B52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8B52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Iw8FddccIkQ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fWuiq2tW8LQ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hAn_PK3nnR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ZPe71yr73Jk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youtube.com/watch?v=mVhh0oATqBI" TargetMode="External"/><Relationship Id="rId9" Type="http://schemas.openxmlformats.org/officeDocument/2006/relationships/hyperlink" Target="https://www.youtube.com/watch?v=HfrvPOmXFOE&amp;t=32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Whitehouse</dc:creator>
  <cp:keywords/>
  <dc:description/>
  <cp:lastModifiedBy>Jessica Jenkins</cp:lastModifiedBy>
  <cp:revision>2</cp:revision>
  <dcterms:created xsi:type="dcterms:W3CDTF">2020-05-07T10:21:00Z</dcterms:created>
  <dcterms:modified xsi:type="dcterms:W3CDTF">2021-03-23T14:33:00Z</dcterms:modified>
</cp:coreProperties>
</file>