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w:rsidR="3D32CB75" w:rsidP="3D32CB75" w:rsidRDefault="3D32CB75" w14:paraId="44A18295" w14:textId="2FDBE4EB">
      <w:pPr>
        <w:pStyle w:val="Normal"/>
        <w:bidi w:val="0"/>
        <w:spacing w:before="0" w:beforeAutospacing="off" w:after="160" w:afterAutospacing="off" w:line="259" w:lineRule="auto"/>
        <w:ind w:left="0" w:right="0"/>
        <w:jc w:val="center"/>
        <w:rPr>
          <w:b w:val="1"/>
          <w:bCs w:val="1"/>
          <w:sz w:val="36"/>
          <w:szCs w:val="36"/>
        </w:rPr>
      </w:pPr>
      <w:r w:rsidRPr="3D32CB75" w:rsidR="3D32CB75">
        <w:rPr>
          <w:b w:val="1"/>
          <w:bCs w:val="1"/>
          <w:sz w:val="36"/>
          <w:szCs w:val="36"/>
        </w:rPr>
        <w:t>Easter Chicks</w:t>
      </w:r>
    </w:p>
    <w:p w:rsidR="3D32CB75" w:rsidP="3D32CB75" w:rsidRDefault="3D32CB75" w14:paraId="687BF8FF" w14:textId="1D818DAF">
      <w:pPr>
        <w:pStyle w:val="Normal"/>
        <w:jc w:val="center"/>
        <w:rPr>
          <w:b w:val="1"/>
          <w:bCs w:val="1"/>
          <w:sz w:val="36"/>
          <w:szCs w:val="36"/>
        </w:rPr>
      </w:pPr>
    </w:p>
    <w:p w:rsidR="3D32CB75" w:rsidP="3D32CB75" w:rsidRDefault="3D32CB75" w14:paraId="763D28BE" w14:textId="78D9D424">
      <w:pPr>
        <w:pStyle w:val="Normal"/>
        <w:jc w:val="center"/>
      </w:pPr>
      <w:r w:rsidR="3D32CB75">
        <w:drawing>
          <wp:inline wp14:editId="60C591D4" wp14:anchorId="5644A08C">
            <wp:extent cx="2600325" cy="4443593"/>
            <wp:effectExtent l="0" t="0" r="0" b="0"/>
            <wp:docPr id="428747389" name="" descr="Handprint Chick: Easy Spring and Easter Craft for Kids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253a51310274394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0325" cy="4443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>
        <w:br/>
      </w:r>
    </w:p>
    <w:p w:rsidR="3D32CB75" w:rsidP="3D32CB75" w:rsidRDefault="3D32CB75" w14:paraId="4CAC2E49" w14:textId="2B829F4B">
      <w:pPr>
        <w:pStyle w:val="Normal"/>
        <w:jc w:val="center"/>
      </w:pPr>
    </w:p>
    <w:p w:rsidR="3D32CB75" w:rsidP="3D32CB75" w:rsidRDefault="3D32CB75" w14:paraId="1FBA2EEA" w14:textId="296A3CCA">
      <w:pPr>
        <w:pStyle w:val="Normal"/>
        <w:jc w:val="center"/>
      </w:pPr>
    </w:p>
    <w:p w:rsidR="3D32CB75" w:rsidP="3D32CB75" w:rsidRDefault="3D32CB75" w14:paraId="1526366D" w14:textId="7164F1E0">
      <w:pPr>
        <w:pStyle w:val="Normal"/>
        <w:jc w:val="center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2EC302A"/>
    <w:rsid w:val="0081CEAA"/>
    <w:rsid w:val="059907CC"/>
    <w:rsid w:val="059907CC"/>
    <w:rsid w:val="05DCCFCB"/>
    <w:rsid w:val="2ADB8C63"/>
    <w:rsid w:val="3C4BBB65"/>
    <w:rsid w:val="3D32CB75"/>
    <w:rsid w:val="598B4D73"/>
    <w:rsid w:val="72EC2D70"/>
    <w:rsid w:val="72EC3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C302A"/>
  <w15:chartTrackingRefBased/>
  <w15:docId w15:val="{034DF91F-F64E-4E5B-B5B9-319898A838F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jpg" Id="Rf253a5131027439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2022-03-16T20:04:43.5884722Z</dcterms:created>
  <dcterms:modified xsi:type="dcterms:W3CDTF">2022-03-16T20:18:42.7346419Z</dcterms:modified>
  <dc:creator>C Pittaway (Ty Gwyn Special School)</dc:creator>
  <lastModifiedBy>C Pittaway (Ty Gwyn Special School)</lastModifiedBy>
</coreProperties>
</file>