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D1A6A" w14:textId="2B5EB8CD" w:rsidR="001F327D" w:rsidRPr="00DC7DA0" w:rsidRDefault="00DC7DA0" w:rsidP="00DC7DA0">
      <w:pPr>
        <w:jc w:val="center"/>
        <w:rPr>
          <w:rFonts w:ascii="Comic Sans MS" w:hAnsi="Comic Sans MS"/>
          <w:b/>
          <w:bCs/>
          <w:sz w:val="52"/>
          <w:szCs w:val="52"/>
        </w:rPr>
      </w:pPr>
      <w:r w:rsidRPr="00DC7DA0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2FA7510D" wp14:editId="1536A4BB">
            <wp:simplePos x="0" y="0"/>
            <wp:positionH relativeFrom="column">
              <wp:posOffset>929640</wp:posOffset>
            </wp:positionH>
            <wp:positionV relativeFrom="paragraph">
              <wp:posOffset>502920</wp:posOffset>
            </wp:positionV>
            <wp:extent cx="379476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70" y="21447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73"/>
                    <a:stretch/>
                  </pic:blipFill>
                  <pic:spPr bwMode="auto">
                    <a:xfrm>
                      <a:off x="0" y="0"/>
                      <a:ext cx="379476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7DA0">
        <w:rPr>
          <w:rFonts w:ascii="Comic Sans MS" w:hAnsi="Comic Sans MS"/>
          <w:b/>
          <w:bCs/>
          <w:sz w:val="52"/>
          <w:szCs w:val="52"/>
        </w:rPr>
        <w:t>Easter Egg Maracas</w:t>
      </w:r>
    </w:p>
    <w:p w14:paraId="275DF16D" w14:textId="76193E06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416D72AD" w14:textId="1ED5327D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73FE9E81" w14:textId="0A13A471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2E9833FB" w14:textId="200EEF1D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77F7F796" w14:textId="7EE21D57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487C9BAD" w14:textId="2FF889FA" w:rsidR="00DC7DA0" w:rsidRPr="00DC7DA0" w:rsidRDefault="008C0EA7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b/>
          <w:bCs/>
          <w:color w:val="414141"/>
          <w:spacing w:val="15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color w:val="414141"/>
          <w:spacing w:val="15"/>
          <w:sz w:val="36"/>
          <w:szCs w:val="36"/>
          <w:lang w:eastAsia="en-GB"/>
        </w:rPr>
        <w:t xml:space="preserve">You will </w:t>
      </w:r>
      <w:r w:rsidR="00DC7DA0" w:rsidRPr="00DC7DA0">
        <w:rPr>
          <w:rFonts w:ascii="Arial" w:eastAsia="Times New Roman" w:hAnsi="Arial" w:cs="Arial"/>
          <w:b/>
          <w:bCs/>
          <w:color w:val="414141"/>
          <w:spacing w:val="15"/>
          <w:sz w:val="36"/>
          <w:szCs w:val="36"/>
          <w:lang w:eastAsia="en-GB"/>
        </w:rPr>
        <w:t>need</w:t>
      </w:r>
      <w:r>
        <w:rPr>
          <w:rFonts w:ascii="Arial" w:eastAsia="Times New Roman" w:hAnsi="Arial" w:cs="Arial"/>
          <w:b/>
          <w:bCs/>
          <w:color w:val="414141"/>
          <w:spacing w:val="15"/>
          <w:sz w:val="36"/>
          <w:szCs w:val="36"/>
          <w:lang w:eastAsia="en-GB"/>
        </w:rPr>
        <w:t>:</w:t>
      </w:r>
      <w:bookmarkStart w:id="0" w:name="_GoBack"/>
      <w:bookmarkEnd w:id="0"/>
    </w:p>
    <w:p w14:paraId="293007B3" w14:textId="6A5F608E" w:rsidR="00DC7DA0" w:rsidRP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  <w:r w:rsidRPr="00DC7DA0">
        <w:rPr>
          <w:noProof/>
        </w:rPr>
        <w:drawing>
          <wp:anchor distT="0" distB="0" distL="114300" distR="114300" simplePos="0" relativeHeight="251659264" behindDoc="1" locked="0" layoutInCell="1" allowOverlap="1" wp14:anchorId="036B9A86" wp14:editId="77693404">
            <wp:simplePos x="0" y="0"/>
            <wp:positionH relativeFrom="column">
              <wp:posOffset>4038600</wp:posOffset>
            </wp:positionH>
            <wp:positionV relativeFrom="paragraph">
              <wp:posOffset>191770</wp:posOffset>
            </wp:positionV>
            <wp:extent cx="1944370" cy="1478280"/>
            <wp:effectExtent l="0" t="0" r="0" b="7620"/>
            <wp:wrapTight wrapText="bothSides">
              <wp:wrapPolygon edited="0">
                <wp:start x="0" y="0"/>
                <wp:lineTo x="0" y="21433"/>
                <wp:lineTo x="21374" y="21433"/>
                <wp:lineTo x="213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37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7DA0"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  <w:t xml:space="preserve">Patterned tape in Easter / Spring colours </w:t>
      </w:r>
    </w:p>
    <w:p w14:paraId="32A42762" w14:textId="6001E298" w:rsidR="00DC7DA0" w:rsidRP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  <w:r w:rsidRPr="00DC7DA0"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  <w:t>Plastic Easter eggs</w:t>
      </w:r>
    </w:p>
    <w:p w14:paraId="5E87ADC5" w14:textId="48C433B7" w:rsidR="00DC7DA0" w:rsidRP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  <w:r w:rsidRPr="00DC7DA0"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  <w:t>Plastic spoons</w:t>
      </w:r>
    </w:p>
    <w:p w14:paraId="1622503C" w14:textId="0E109ED2" w:rsidR="00DC7DA0" w:rsidRP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  <w:r w:rsidRPr="00DC7DA0"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  <w:t>Craft paint &amp; paintbrush (optional)</w:t>
      </w:r>
    </w:p>
    <w:p w14:paraId="3D6CD654" w14:textId="2C50193C" w:rsid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  <w:r w:rsidRPr="00DC7DA0"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  <w:t>Rice, beans, beads, or other small items</w:t>
      </w:r>
    </w:p>
    <w:p w14:paraId="1EBA5C76" w14:textId="12E3707B" w:rsidR="00DC7DA0" w:rsidRDefault="00DC7DA0" w:rsidP="00DC7DA0">
      <w:pPr>
        <w:shd w:val="clear" w:color="auto" w:fill="FFFFFF"/>
        <w:spacing w:before="100" w:beforeAutospacing="1" w:after="100" w:afterAutospacing="1" w:line="240" w:lineRule="auto"/>
        <w:ind w:left="960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</w:p>
    <w:p w14:paraId="55325201" w14:textId="3CC30434" w:rsidR="00DC7DA0" w:rsidRPr="00E67F01" w:rsidRDefault="009A11A5" w:rsidP="00E67F0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14141"/>
          <w:spacing w:val="15"/>
          <w:sz w:val="28"/>
          <w:szCs w:val="28"/>
          <w:lang w:eastAsia="en-GB"/>
        </w:rPr>
      </w:pPr>
      <w:r w:rsidRPr="00E67F01">
        <w:rPr>
          <w:noProof/>
        </w:rPr>
        <w:drawing>
          <wp:anchor distT="0" distB="0" distL="114300" distR="114300" simplePos="0" relativeHeight="251660288" behindDoc="1" locked="0" layoutInCell="1" allowOverlap="1" wp14:anchorId="2BD1ACF5" wp14:editId="3F9D41C6">
            <wp:simplePos x="0" y="0"/>
            <wp:positionH relativeFrom="column">
              <wp:posOffset>3285490</wp:posOffset>
            </wp:positionH>
            <wp:positionV relativeFrom="paragraph">
              <wp:posOffset>154940</wp:posOffset>
            </wp:positionV>
            <wp:extent cx="2393950" cy="2148840"/>
            <wp:effectExtent l="0" t="0" r="6350" b="3810"/>
            <wp:wrapTight wrapText="bothSides">
              <wp:wrapPolygon edited="0">
                <wp:start x="0" y="0"/>
                <wp:lineTo x="0" y="21447"/>
                <wp:lineTo x="21485" y="21447"/>
                <wp:lineTo x="214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EA7">
        <w:rPr>
          <w:rFonts w:ascii="Arial" w:eastAsia="Times New Roman" w:hAnsi="Arial" w:cs="Arial"/>
          <w:color w:val="414141"/>
          <w:spacing w:val="15"/>
          <w:sz w:val="28"/>
          <w:szCs w:val="28"/>
          <w:lang w:eastAsia="en-GB"/>
        </w:rPr>
        <w:t>Paint</w:t>
      </w:r>
      <w:r w:rsidR="00E67F01" w:rsidRPr="00E67F01">
        <w:rPr>
          <w:rFonts w:ascii="Arial" w:eastAsia="Times New Roman" w:hAnsi="Arial" w:cs="Arial"/>
          <w:color w:val="414141"/>
          <w:spacing w:val="15"/>
          <w:sz w:val="28"/>
          <w:szCs w:val="28"/>
          <w:lang w:eastAsia="en-GB"/>
        </w:rPr>
        <w:t xml:space="preserve"> the plastic spoon</w:t>
      </w:r>
    </w:p>
    <w:p w14:paraId="2D1A9452" w14:textId="1B376FBC" w:rsidR="00E67F01" w:rsidRPr="00E67F01" w:rsidRDefault="00E67F01" w:rsidP="00E67F01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14141"/>
          <w:spacing w:val="15"/>
          <w:sz w:val="27"/>
          <w:szCs w:val="27"/>
          <w:lang w:eastAsia="en-GB"/>
        </w:rPr>
      </w:pPr>
    </w:p>
    <w:p w14:paraId="50EF39D4" w14:textId="32135B09" w:rsidR="00DC7DA0" w:rsidRDefault="00DC7DA0" w:rsidP="00DC7DA0">
      <w:pPr>
        <w:jc w:val="center"/>
        <w:rPr>
          <w:rFonts w:ascii="Comic Sans MS" w:hAnsi="Comic Sans MS"/>
          <w:sz w:val="52"/>
          <w:szCs w:val="52"/>
        </w:rPr>
      </w:pPr>
    </w:p>
    <w:p w14:paraId="39CB0B55" w14:textId="79A8171A" w:rsidR="00E67F01" w:rsidRDefault="00E67F01" w:rsidP="00DC7DA0">
      <w:pPr>
        <w:jc w:val="center"/>
        <w:rPr>
          <w:rFonts w:ascii="Comic Sans MS" w:hAnsi="Comic Sans MS"/>
          <w:sz w:val="52"/>
          <w:szCs w:val="52"/>
        </w:rPr>
      </w:pPr>
    </w:p>
    <w:p w14:paraId="39150A1E" w14:textId="7731E348" w:rsidR="00E67F01" w:rsidRDefault="00E67F01" w:rsidP="00DC7DA0">
      <w:pPr>
        <w:jc w:val="center"/>
        <w:rPr>
          <w:rFonts w:ascii="Comic Sans MS" w:hAnsi="Comic Sans MS"/>
          <w:sz w:val="52"/>
          <w:szCs w:val="52"/>
        </w:rPr>
      </w:pPr>
    </w:p>
    <w:p w14:paraId="32F9F151" w14:textId="19430464" w:rsidR="00E67F01" w:rsidRPr="00E67F01" w:rsidRDefault="00E67F01" w:rsidP="00E67F01">
      <w:pPr>
        <w:pStyle w:val="ListParagraph"/>
        <w:numPr>
          <w:ilvl w:val="0"/>
          <w:numId w:val="5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28"/>
          <w:szCs w:val="28"/>
        </w:rPr>
        <w:lastRenderedPageBreak/>
        <w:t>Fill the plastic eggs with rice,</w:t>
      </w:r>
      <w:r w:rsidR="008C0EA7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beans,</w:t>
      </w:r>
      <w:r w:rsidR="008C0EA7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lentils or other small items to make</w:t>
      </w:r>
      <w:r w:rsidR="008C0EA7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sound when you shake the plastic eggs. </w:t>
      </w:r>
    </w:p>
    <w:p w14:paraId="109901F0" w14:textId="3416FC62" w:rsidR="00E67F01" w:rsidRDefault="009A11A5" w:rsidP="00E67F01">
      <w:pPr>
        <w:rPr>
          <w:rFonts w:ascii="Comic Sans MS" w:hAnsi="Comic Sans MS"/>
          <w:sz w:val="28"/>
          <w:szCs w:val="28"/>
        </w:rPr>
      </w:pPr>
      <w:r w:rsidRPr="00E67F01">
        <w:rPr>
          <w:noProof/>
        </w:rPr>
        <w:drawing>
          <wp:anchor distT="0" distB="0" distL="114300" distR="114300" simplePos="0" relativeHeight="251661312" behindDoc="1" locked="0" layoutInCell="1" allowOverlap="1" wp14:anchorId="5E7BB728" wp14:editId="171C4F1F">
            <wp:simplePos x="0" y="0"/>
            <wp:positionH relativeFrom="column">
              <wp:posOffset>1432560</wp:posOffset>
            </wp:positionH>
            <wp:positionV relativeFrom="paragraph">
              <wp:posOffset>293370</wp:posOffset>
            </wp:positionV>
            <wp:extent cx="253873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395" y="21486"/>
                <wp:lineTo x="2139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73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E5B449" w14:textId="11D4609B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2896E787" w14:textId="1E53C4B4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7CC74E93" w14:textId="75A42127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79756F91" w14:textId="30DA6897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7E057446" w14:textId="3401B677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748C3125" w14:textId="44448EB3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406ABECB" w14:textId="52DC3F38" w:rsidR="00E67F01" w:rsidRDefault="00E67F01" w:rsidP="00E67F01">
      <w:pPr>
        <w:rPr>
          <w:rFonts w:ascii="Comic Sans MS" w:hAnsi="Comic Sans MS"/>
          <w:sz w:val="28"/>
          <w:szCs w:val="28"/>
        </w:rPr>
      </w:pPr>
    </w:p>
    <w:p w14:paraId="4FE93ECF" w14:textId="76C60340" w:rsidR="00E67F01" w:rsidRDefault="009A11A5" w:rsidP="00E67F01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tape to </w:t>
      </w:r>
      <w:r w:rsidR="008C0EA7">
        <w:rPr>
          <w:rFonts w:ascii="Comic Sans MS" w:hAnsi="Comic Sans MS"/>
          <w:sz w:val="28"/>
          <w:szCs w:val="28"/>
        </w:rPr>
        <w:t>seal</w:t>
      </w:r>
      <w:r>
        <w:rPr>
          <w:rFonts w:ascii="Comic Sans MS" w:hAnsi="Comic Sans MS"/>
          <w:sz w:val="28"/>
          <w:szCs w:val="28"/>
        </w:rPr>
        <w:t xml:space="preserve"> the eggs.</w:t>
      </w:r>
    </w:p>
    <w:p w14:paraId="0C677529" w14:textId="5E8D6FDA" w:rsidR="009A11A5" w:rsidRPr="009A11A5" w:rsidRDefault="009A11A5" w:rsidP="009A11A5">
      <w:pPr>
        <w:ind w:left="360"/>
        <w:rPr>
          <w:rFonts w:ascii="Comic Sans MS" w:hAnsi="Comic Sans MS"/>
          <w:sz w:val="28"/>
          <w:szCs w:val="28"/>
        </w:rPr>
      </w:pPr>
      <w:r w:rsidRPr="009A11A5">
        <w:rPr>
          <w:noProof/>
        </w:rPr>
        <w:drawing>
          <wp:anchor distT="0" distB="0" distL="114300" distR="114300" simplePos="0" relativeHeight="251663360" behindDoc="1" locked="0" layoutInCell="1" allowOverlap="1" wp14:anchorId="3133BC19" wp14:editId="25089609">
            <wp:simplePos x="0" y="0"/>
            <wp:positionH relativeFrom="column">
              <wp:posOffset>2667000</wp:posOffset>
            </wp:positionH>
            <wp:positionV relativeFrom="paragraph">
              <wp:posOffset>2083435</wp:posOffset>
            </wp:positionV>
            <wp:extent cx="3322532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27" y="21454"/>
                <wp:lineTo x="2142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532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1A5">
        <w:rPr>
          <w:noProof/>
        </w:rPr>
        <w:drawing>
          <wp:anchor distT="0" distB="0" distL="114300" distR="114300" simplePos="0" relativeHeight="251662336" behindDoc="1" locked="0" layoutInCell="1" allowOverlap="1" wp14:anchorId="363484E9" wp14:editId="586DFE11">
            <wp:simplePos x="0" y="0"/>
            <wp:positionH relativeFrom="column">
              <wp:posOffset>-411480</wp:posOffset>
            </wp:positionH>
            <wp:positionV relativeFrom="paragraph">
              <wp:posOffset>934720</wp:posOffset>
            </wp:positionV>
            <wp:extent cx="3161030" cy="1965960"/>
            <wp:effectExtent l="0" t="0" r="1270" b="0"/>
            <wp:wrapTight wrapText="bothSides">
              <wp:wrapPolygon edited="0">
                <wp:start x="0" y="0"/>
                <wp:lineTo x="0" y="21349"/>
                <wp:lineTo x="21479" y="21349"/>
                <wp:lineTo x="214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6" t="23392" r="11722" b="18132"/>
                    <a:stretch/>
                  </pic:blipFill>
                  <pic:spPr bwMode="auto">
                    <a:xfrm>
                      <a:off x="0" y="0"/>
                      <a:ext cx="316103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1A5">
        <w:rPr>
          <w:rFonts w:ascii="Comic Sans MS" w:hAnsi="Comic Sans MS"/>
          <w:sz w:val="28"/>
          <w:szCs w:val="28"/>
        </w:rPr>
        <w:t>4. Once the spoons have dried completely, face 2 spoons towards each other with your filled plastic egg between them</w:t>
      </w:r>
      <w:r w:rsidR="008C0EA7">
        <w:rPr>
          <w:rFonts w:ascii="Comic Sans MS" w:hAnsi="Comic Sans MS"/>
          <w:sz w:val="28"/>
          <w:szCs w:val="28"/>
        </w:rPr>
        <w:t>. Use the tape to seal them together and shake your egg maraca!</w:t>
      </w:r>
    </w:p>
    <w:sectPr w:rsidR="009A11A5" w:rsidRPr="009A11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34DB5"/>
    <w:multiLevelType w:val="hybridMultilevel"/>
    <w:tmpl w:val="DC02C1E4"/>
    <w:lvl w:ilvl="0" w:tplc="080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" w15:restartNumberingAfterBreak="0">
    <w:nsid w:val="15BC0C74"/>
    <w:multiLevelType w:val="hybridMultilevel"/>
    <w:tmpl w:val="69AA1700"/>
    <w:lvl w:ilvl="0" w:tplc="A7F87B1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E6A1A"/>
    <w:multiLevelType w:val="multilevel"/>
    <w:tmpl w:val="6858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120D18"/>
    <w:multiLevelType w:val="hybridMultilevel"/>
    <w:tmpl w:val="E4A2C124"/>
    <w:lvl w:ilvl="0" w:tplc="08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7A0C65F9"/>
    <w:multiLevelType w:val="hybridMultilevel"/>
    <w:tmpl w:val="B32065AC"/>
    <w:lvl w:ilvl="0" w:tplc="0809000F">
      <w:start w:val="1"/>
      <w:numFmt w:val="decimal"/>
      <w:lvlText w:val="%1."/>
      <w:lvlJc w:val="left"/>
      <w:pPr>
        <w:ind w:left="1680" w:hanging="360"/>
      </w:p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A0"/>
    <w:rsid w:val="001F327D"/>
    <w:rsid w:val="008C0EA7"/>
    <w:rsid w:val="009A11A5"/>
    <w:rsid w:val="00DC7DA0"/>
    <w:rsid w:val="00E6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DDE02"/>
  <w15:chartTrackingRefBased/>
  <w15:docId w15:val="{BFA9C2FD-398B-40BC-AB54-2F0054F1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3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2E34A5-86B5-4027-8400-D5249F9F8F2D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e0ee5e28-296a-4f73-9ad0-568e6f4fe174"/>
    <ds:schemaRef ds:uri="http://schemas.microsoft.com/office/infopath/2007/PartnerControls"/>
    <ds:schemaRef ds:uri="http://schemas.microsoft.com/office/2006/documentManagement/types"/>
    <ds:schemaRef ds:uri="cd83eaa5-a11e-4f36-b673-09d67ca5da7c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3FED606-D57C-46C3-9D23-F4FE50736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A2FB98-CAFB-4EFF-A77C-3F3944BAF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dc:description/>
  <cp:lastModifiedBy>Lydia Jarvis</cp:lastModifiedBy>
  <cp:revision>2</cp:revision>
  <dcterms:created xsi:type="dcterms:W3CDTF">2021-03-24T13:14:00Z</dcterms:created>
  <dcterms:modified xsi:type="dcterms:W3CDTF">2021-03-24T13:14:00Z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