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298" w:rsidRPr="009433EB" w:rsidRDefault="009433EB">
      <w:pPr>
        <w:rPr>
          <w:b/>
          <w:color w:val="538135" w:themeColor="accent6" w:themeShade="BF"/>
          <w:sz w:val="52"/>
          <w:szCs w:val="52"/>
        </w:rPr>
      </w:pPr>
      <w:r w:rsidRPr="009433EB">
        <w:rPr>
          <w:b/>
          <w:color w:val="538135" w:themeColor="accent6" w:themeShade="BF"/>
          <w:sz w:val="52"/>
          <w:szCs w:val="52"/>
        </w:rPr>
        <w:t>Daffodil C</w:t>
      </w:r>
      <w:r w:rsidR="00B64495" w:rsidRPr="009433EB">
        <w:rPr>
          <w:b/>
          <w:color w:val="538135" w:themeColor="accent6" w:themeShade="BF"/>
          <w:sz w:val="52"/>
          <w:szCs w:val="52"/>
        </w:rPr>
        <w:t>raft</w:t>
      </w:r>
    </w:p>
    <w:p w:rsidR="00AF219E" w:rsidRDefault="00B6449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You will need:</w:t>
      </w:r>
    </w:p>
    <w:p w:rsidR="00B64495" w:rsidRDefault="00815269" w:rsidP="009433EB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Daffodil yellow card (pre-cut)</w:t>
      </w:r>
    </w:p>
    <w:p w:rsidR="00815269" w:rsidRDefault="00815269" w:rsidP="009433EB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Different materials for centre of daffodil i.e. egg box, orange shiny paper. </w:t>
      </w:r>
    </w:p>
    <w:p w:rsidR="00815269" w:rsidRDefault="00815269" w:rsidP="009433EB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Different materials to decorate the petals of the daffodil i.e. coloured rice, couscous, coloured sand.</w:t>
      </w:r>
    </w:p>
    <w:p w:rsidR="00815269" w:rsidRPr="009433EB" w:rsidRDefault="00815269" w:rsidP="00815269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Green lollypop stick.</w:t>
      </w:r>
    </w:p>
    <w:p w:rsidR="00815269" w:rsidRDefault="00815269" w:rsidP="009433EB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Glue and </w:t>
      </w:r>
      <w:proofErr w:type="spellStart"/>
      <w:r>
        <w:rPr>
          <w:color w:val="000000" w:themeColor="text1"/>
          <w:sz w:val="28"/>
          <w:szCs w:val="28"/>
        </w:rPr>
        <w:t>sellotape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B64495" w:rsidRDefault="00B64495" w:rsidP="00B64495">
      <w:pPr>
        <w:rPr>
          <w:color w:val="000000" w:themeColor="text1"/>
          <w:sz w:val="28"/>
          <w:szCs w:val="28"/>
        </w:rPr>
      </w:pPr>
    </w:p>
    <w:p w:rsidR="00B64495" w:rsidRDefault="00B64495" w:rsidP="00B6449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Method:</w:t>
      </w:r>
    </w:p>
    <w:p w:rsidR="00815269" w:rsidRDefault="00815269" w:rsidP="00815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15269">
        <w:rPr>
          <w:sz w:val="28"/>
          <w:szCs w:val="28"/>
        </w:rPr>
        <w:t>Glue the</w:t>
      </w:r>
      <w:r>
        <w:rPr>
          <w:sz w:val="28"/>
          <w:szCs w:val="28"/>
        </w:rPr>
        <w:t xml:space="preserve"> edges of the daffodil card and decorate with a choice of yellow materials provided.</w:t>
      </w:r>
    </w:p>
    <w:p w:rsidR="00815269" w:rsidRDefault="00815269" w:rsidP="0081526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Glue the centre of the daffodil and decorate with orange egg box or shiny paper.</w:t>
      </w:r>
    </w:p>
    <w:p w:rsidR="00815269" w:rsidRDefault="00815269" w:rsidP="0081526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Attach green lollypop stick to the back of the daffodil using </w:t>
      </w:r>
      <w:proofErr w:type="spellStart"/>
      <w:r>
        <w:rPr>
          <w:sz w:val="28"/>
          <w:szCs w:val="28"/>
        </w:rPr>
        <w:t>sellotape</w:t>
      </w:r>
      <w:proofErr w:type="spellEnd"/>
      <w:r>
        <w:rPr>
          <w:sz w:val="28"/>
          <w:szCs w:val="28"/>
        </w:rPr>
        <w:t>.</w:t>
      </w:r>
    </w:p>
    <w:p w:rsidR="00C61A2F" w:rsidRPr="00C61A2F" w:rsidRDefault="00C61A2F" w:rsidP="00C61A2F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1258570</wp:posOffset>
            </wp:positionH>
            <wp:positionV relativeFrom="paragraph">
              <wp:posOffset>13335</wp:posOffset>
            </wp:positionV>
            <wp:extent cx="3147695" cy="4196715"/>
            <wp:effectExtent l="0" t="0" r="0" b="0"/>
            <wp:wrapTight wrapText="bothSides">
              <wp:wrapPolygon edited="0">
                <wp:start x="0" y="0"/>
                <wp:lineTo x="0" y="21473"/>
                <wp:lineTo x="21439" y="21473"/>
                <wp:lineTo x="214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695" cy="419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1A2F" w:rsidRPr="00C61A2F" w:rsidSect="009433EB">
      <w:pgSz w:w="11906" w:h="16838"/>
      <w:pgMar w:top="1440" w:right="1440" w:bottom="1440" w:left="1440" w:header="708" w:footer="708" w:gutter="0"/>
      <w:pgBorders w:offsetFrom="page">
        <w:top w:val="flowersBlockPrint" w:sz="31" w:space="24" w:color="FFC000" w:themeColor="accent4"/>
        <w:left w:val="flowersBlockPrint" w:sz="31" w:space="24" w:color="FFC000" w:themeColor="accent4"/>
        <w:bottom w:val="flowersBlockPrint" w:sz="31" w:space="24" w:color="FFC000" w:themeColor="accent4"/>
        <w:right w:val="flowersBlockPrint" w:sz="31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37F84"/>
    <w:multiLevelType w:val="hybridMultilevel"/>
    <w:tmpl w:val="81426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A3641"/>
    <w:multiLevelType w:val="hybridMultilevel"/>
    <w:tmpl w:val="23D4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F167C4"/>
    <w:multiLevelType w:val="hybridMultilevel"/>
    <w:tmpl w:val="1202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9E"/>
    <w:rsid w:val="006F045B"/>
    <w:rsid w:val="00815269"/>
    <w:rsid w:val="009433EB"/>
    <w:rsid w:val="00AF219E"/>
    <w:rsid w:val="00B64495"/>
    <w:rsid w:val="00C61A2F"/>
    <w:rsid w:val="00CB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AA3674-2A08-408F-9829-57018BE0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4</cp:revision>
  <dcterms:created xsi:type="dcterms:W3CDTF">2019-04-08T14:16:00Z</dcterms:created>
  <dcterms:modified xsi:type="dcterms:W3CDTF">2019-04-08T14:22:00Z</dcterms:modified>
</cp:coreProperties>
</file>